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57277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6"/>
          <w:szCs w:val="36"/>
          <w:highlight w:val="white"/>
          <w:rtl w:val="0"/>
        </w:rPr>
        <w:t xml:space="preserve">Uma proposta mais moderna para seu interclasse!</w:t>
      </w:r>
    </w:p>
    <w:p w:rsidR="00000000" w:rsidDel="00000000" w:rsidP="00000000" w:rsidRDefault="00000000" w:rsidRPr="00000000" w14:paraId="00000004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60" w:lineRule="auto"/>
        <w:jc w:val="left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6"/>
          <w:szCs w:val="36"/>
          <w:highlight w:val="white"/>
          <w:rtl w:val="0"/>
        </w:rPr>
        <w:t xml:space="preserve">Bem vindo(a) professor(a)! ⚽🏆 </w:t>
      </w:r>
    </w:p>
    <w:p w:rsidR="00000000" w:rsidDel="00000000" w:rsidP="00000000" w:rsidRDefault="00000000" w:rsidRPr="00000000" w14:paraId="0000000C">
      <w:pPr>
        <w:spacing w:after="60" w:line="3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É com muita satisfação e alegria que apresentamos para você o FutEscola, a plataforma de gerenciamentos de interclasses feita sob medida para facilitar a vida de quem organiza o evento mais aguardado do calendário escolar!</w:t>
      </w:r>
    </w:p>
    <w:p w:rsidR="00000000" w:rsidDel="00000000" w:rsidP="00000000" w:rsidRDefault="00000000" w:rsidRPr="00000000" w14:paraId="0000000D">
      <w:pPr>
        <w:spacing w:after="60" w:line="3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Sabemos bem como é complicado guardar aquele monte de papel com o nome dos times, contar gol por gol para premiar o artilheiro e ainda organizar tudo de forma visual para os alunos acompanharem. Foi pensando em todos esses desafios que criamos o FutEscola: para tirar o trabalho chato das suas costas e dar a você, organizador(a), mais flexibilidade para curtir e coordenar a festa.</w:t>
      </w:r>
    </w:p>
    <w:p w:rsidR="00000000" w:rsidDel="00000000" w:rsidP="00000000" w:rsidRDefault="00000000" w:rsidRPr="00000000" w14:paraId="0000000E">
      <w:pPr>
        <w:spacing w:after="60" w:line="3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Este documento é um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regulamento base 100% editável.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Você pode modificar as regras da forma que achar melhor para a realidade da sua escola, disponibilizá-lo online para a galera ou imprimir uma cópia para colar no mural da quadra. </w:t>
      </w:r>
    </w:p>
    <w:p w:rsidR="00000000" w:rsidDel="00000000" w:rsidP="00000000" w:rsidRDefault="00000000" w:rsidRPr="00000000" w14:paraId="0000000F">
      <w:pPr>
        <w:spacing w:after="60" w:line="3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Que seu campeonato seja um sucesso, que seus alunos se divirtam muito e criem memórias para o resto da vida!</w:t>
      </w:r>
    </w:p>
    <w:p w:rsidR="00000000" w:rsidDel="00000000" w:rsidP="00000000" w:rsidRDefault="00000000" w:rsidRPr="00000000" w14:paraId="00000010">
      <w:pPr>
        <w:spacing w:after="60" w:line="3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Apita o árbitro e que comece a partida. ⚽🎉🏆</w:t>
      </w:r>
    </w:p>
    <w:p w:rsidR="00000000" w:rsidDel="00000000" w:rsidP="00000000" w:rsidRDefault="00000000" w:rsidRPr="00000000" w14:paraId="00000011">
      <w:pPr>
        <w:spacing w:after="60" w:line="360" w:lineRule="auto"/>
        <w:rPr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60" w:lineRule="auto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6"/>
          <w:szCs w:val="36"/>
          <w:highlight w:val="white"/>
          <w:rtl w:val="0"/>
        </w:rPr>
        <w:t xml:space="preserve">Recomendações para o bom uso do sistema. </w:t>
      </w:r>
    </w:p>
    <w:p w:rsidR="00000000" w:rsidDel="00000000" w:rsidP="00000000" w:rsidRDefault="00000000" w:rsidRPr="00000000" w14:paraId="00000013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Preparamos algumas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dicas de ouro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para melhor funcionalidade do FutEscola:</w:t>
      </w:r>
    </w:p>
    <w:p w:rsidR="00000000" w:rsidDel="00000000" w:rsidP="00000000" w:rsidRDefault="00000000" w:rsidRPr="00000000" w14:paraId="00000014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1 - 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Acesso centralizado: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Recomendamos que apenas uma ou duas pessoas tenham acesso à conta de administração do aplicativo. Isso garante a integridade dos dados e evita que placares ou gols sejam alterados por engano.</w:t>
      </w:r>
    </w:p>
    <w:p w:rsidR="00000000" w:rsidDel="00000000" w:rsidP="00000000" w:rsidRDefault="00000000" w:rsidRPr="00000000" w14:paraId="00000015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2 -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Pré-inscrição digital: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Antes de jogar os times no sistema, que tal usar uma plataforma digital (como o Google Forms) para recolher as inscrições dos alunos? Assim, você valida a lista de atletas de cada sala antes de cadastrá-los em definitivo no FutEscola. </w:t>
      </w:r>
    </w:p>
    <w:p w:rsidR="00000000" w:rsidDel="00000000" w:rsidP="00000000" w:rsidRDefault="00000000" w:rsidRPr="00000000" w14:paraId="00000017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3 - 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Gerenciamento do tempo: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O controle do tempo de partida é totalmente seu! Adapte a duração dos tempos e dos intervalos no cronômetro do sistema de acordo com a quantidade de jogos e o horário disponível na escola.</w:t>
      </w:r>
    </w:p>
    <w:p w:rsidR="00000000" w:rsidDel="00000000" w:rsidP="00000000" w:rsidRDefault="00000000" w:rsidRPr="00000000" w14:paraId="00000019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4 - 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Dica para o sistema (Empates): 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Caso uma partida eliminatória termine empatada e vá para os pênaltis, lembre-se de computar no sistema o gol feito pelo jogador que converteu a cobrança alternada. Assim, a artilharia continua atualizada e justa.</w:t>
      </w:r>
    </w:p>
    <w:p w:rsidR="00000000" w:rsidDel="00000000" w:rsidP="00000000" w:rsidRDefault="00000000" w:rsidRPr="00000000" w14:paraId="0000001B">
      <w:pPr>
        <w:spacing w:after="60" w:lineRule="auto"/>
        <w:jc w:val="center"/>
        <w:rPr>
          <w:b w:val="1"/>
          <w:bCs w:val="1"/>
          <w:color w:val="0f3264"/>
          <w:sz w:val="36"/>
          <w:szCs w:val="36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6"/>
          <w:szCs w:val="36"/>
          <w:highlight w:val="white"/>
          <w:rtl w:val="0"/>
        </w:rPr>
        <w:t xml:space="preserve">Sumário</w:t>
      </w:r>
    </w:p>
    <w:p w:rsidR="00000000" w:rsidDel="00000000" w:rsidP="00000000" w:rsidRDefault="00000000" w:rsidRPr="00000000" w14:paraId="0000001C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1 -  Sobre o Campeonato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(Fase de grupo, semifinais e critérios de desempate).</w:t>
      </w:r>
    </w:p>
    <w:p w:rsidR="00000000" w:rsidDel="00000000" w:rsidP="00000000" w:rsidRDefault="00000000" w:rsidRPr="00000000" w14:paraId="0000001D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2 -  Inscrições e times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(Quem pode jogar e como montar a equipe).</w:t>
      </w:r>
    </w:p>
    <w:p w:rsidR="00000000" w:rsidDel="00000000" w:rsidP="00000000" w:rsidRDefault="00000000" w:rsidRPr="00000000" w14:paraId="0000001F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3 -  Premiações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(A hora de erguer a taça e as medalhas)</w:t>
      </w:r>
    </w:p>
    <w:p w:rsidR="00000000" w:rsidDel="00000000" w:rsidP="00000000" w:rsidRDefault="00000000" w:rsidRPr="00000000" w14:paraId="00000021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4 - Regras do Jogo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(O tempo de partida e a bola rolando). </w:t>
      </w:r>
    </w:p>
    <w:p w:rsidR="00000000" w:rsidDel="00000000" w:rsidP="00000000" w:rsidRDefault="00000000" w:rsidRPr="00000000" w14:paraId="00000023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5 - Dúvidas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(Contatos dos organizadores). </w:t>
      </w:r>
    </w:p>
    <w:p w:rsidR="00000000" w:rsidDel="00000000" w:rsidP="00000000" w:rsidRDefault="00000000" w:rsidRPr="00000000" w14:paraId="00000025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1. Sobre o campeonato. </w:t>
      </w:r>
    </w:p>
    <w:p w:rsidR="00000000" w:rsidDel="00000000" w:rsidP="00000000" w:rsidRDefault="00000000" w:rsidRPr="00000000" w14:paraId="00000028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O colégio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[Nome do Colégio]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realiza o torneio interclasses de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[Ano Escolar - ex: 2026]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, sob a organização e responsabilidade do(a) professor(a)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[Nome do Professor].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</w:t>
      </w:r>
    </w:p>
    <w:p w:rsidR="00000000" w:rsidDel="00000000" w:rsidP="00000000" w:rsidRDefault="00000000" w:rsidRPr="00000000" w14:paraId="00000029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1.1 Sistema de disputas (Grupos e Mata-mata)</w:t>
      </w:r>
    </w:p>
    <w:p w:rsidR="00000000" w:rsidDel="00000000" w:rsidP="00000000" w:rsidRDefault="00000000" w:rsidRPr="00000000" w14:paraId="0000002B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O torneio contará com 6 times inscritos e será dividido em duas fases:</w:t>
      </w:r>
    </w:p>
    <w:p w:rsidR="00000000" w:rsidDel="00000000" w:rsidP="00000000" w:rsidRDefault="00000000" w:rsidRPr="00000000" w14:paraId="0000002C">
      <w:pPr>
        <w:numPr>
          <w:ilvl w:val="0"/>
          <w:numId w:val="5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1ª Fase (Fase de Grupos):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Os 6 times serão divididos em 2 grupos (Grupo A e Grupo B), com 3 times cada. Os times jogam entre si dentro de seus respectivos grupos. Vitória vale 3 pontos, empate vale 1 ponto e derrota zero. Os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2 melhores times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de cada grupo avançam de fase. </w:t>
      </w:r>
    </w:p>
    <w:p w:rsidR="00000000" w:rsidDel="00000000" w:rsidP="00000000" w:rsidRDefault="00000000" w:rsidRPr="00000000" w14:paraId="0000002D">
      <w:pPr>
        <w:spacing w:after="60" w:lineRule="auto"/>
        <w:ind w:left="72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5"/>
        </w:numPr>
        <w:spacing w:after="0" w:afterAutospacing="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2ª Fase (Semifinal):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Será feito o mata-mata cruzado: </w:t>
      </w:r>
    </w:p>
    <w:p w:rsidR="00000000" w:rsidDel="00000000" w:rsidP="00000000" w:rsidRDefault="00000000" w:rsidRPr="00000000" w14:paraId="0000002F">
      <w:pPr>
        <w:numPr>
          <w:ilvl w:val="1"/>
          <w:numId w:val="5"/>
        </w:numPr>
        <w:spacing w:after="0" w:afterAutospacing="0" w:lineRule="auto"/>
        <w:ind w:left="144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Jogo 1: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1º Colocado do Grupo A x 2º Colocado do Grupo B</w:t>
      </w:r>
    </w:p>
    <w:p w:rsidR="00000000" w:rsidDel="00000000" w:rsidP="00000000" w:rsidRDefault="00000000" w:rsidRPr="00000000" w14:paraId="00000030">
      <w:pPr>
        <w:numPr>
          <w:ilvl w:val="1"/>
          <w:numId w:val="5"/>
        </w:numPr>
        <w:spacing w:after="60" w:lineRule="auto"/>
        <w:ind w:left="144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Jogo 2: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1º Colocado do Grupo B x 2º Colocado do Grupo A</w:t>
      </w:r>
    </w:p>
    <w:p w:rsidR="00000000" w:rsidDel="00000000" w:rsidP="00000000" w:rsidRDefault="00000000" w:rsidRPr="00000000" w14:paraId="00000031">
      <w:pPr>
        <w:spacing w:after="60" w:lineRule="auto"/>
        <w:ind w:left="144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numPr>
          <w:ilvl w:val="0"/>
          <w:numId w:val="5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Finais: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Os perdedores das semifinais disputam o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3º lugar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. Os vencedores se enfrentam na grande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Final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. </w:t>
      </w:r>
    </w:p>
    <w:p w:rsidR="00000000" w:rsidDel="00000000" w:rsidP="00000000" w:rsidRDefault="00000000" w:rsidRPr="00000000" w14:paraId="00000033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1.2 Critério de desempate</w:t>
      </w:r>
    </w:p>
    <w:p w:rsidR="00000000" w:rsidDel="00000000" w:rsidP="00000000" w:rsidRDefault="00000000" w:rsidRPr="00000000" w14:paraId="00000036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Como teremos uma fase de grupos, se dois times terminarem com a mesma pontuação, o FutEscola vai calcular automaticamente o desempate seguindo esta ordem: </w:t>
      </w:r>
    </w:p>
    <w:p w:rsidR="00000000" w:rsidDel="00000000" w:rsidP="00000000" w:rsidRDefault="00000000" w:rsidRPr="00000000" w14:paraId="00000037">
      <w:pPr>
        <w:numPr>
          <w:ilvl w:val="0"/>
          <w:numId w:val="1"/>
        </w:numPr>
        <w:spacing w:after="0" w:afterAutospacing="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Maior saldo de gols;</w:t>
      </w:r>
    </w:p>
    <w:p w:rsidR="00000000" w:rsidDel="00000000" w:rsidP="00000000" w:rsidRDefault="00000000" w:rsidRPr="00000000" w14:paraId="00000038">
      <w:pPr>
        <w:numPr>
          <w:ilvl w:val="0"/>
          <w:numId w:val="1"/>
        </w:numPr>
        <w:spacing w:after="0" w:afterAutospacing="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Maior número de gols marcados;</w:t>
      </w:r>
    </w:p>
    <w:p w:rsidR="00000000" w:rsidDel="00000000" w:rsidP="00000000" w:rsidRDefault="00000000" w:rsidRPr="00000000" w14:paraId="00000039">
      <w:pPr>
        <w:numPr>
          <w:ilvl w:val="0"/>
          <w:numId w:val="1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Confronto direto (se o empate for apenas entre os 2 times).</w:t>
      </w:r>
    </w:p>
    <w:p w:rsidR="00000000" w:rsidDel="00000000" w:rsidP="00000000" w:rsidRDefault="00000000" w:rsidRPr="00000000" w14:paraId="0000003A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No caso de empate no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 Mata-mata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(semifinal e final):</w:t>
      </w:r>
    </w:p>
    <w:p w:rsidR="00000000" w:rsidDel="00000000" w:rsidP="00000000" w:rsidRDefault="00000000" w:rsidRPr="00000000" w14:paraId="0000003C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Se o jogo terminar empatado nas semifinais ou finais, a decisão vai direto para as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cobranças de pênaltis alternadas: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O primeiro que acertar e o outro errar, ganha. </w:t>
      </w:r>
    </w:p>
    <w:p w:rsidR="00000000" w:rsidDel="00000000" w:rsidP="00000000" w:rsidRDefault="00000000" w:rsidRPr="00000000" w14:paraId="0000003D">
      <w:pPr>
        <w:numPr>
          <w:ilvl w:val="0"/>
          <w:numId w:val="6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Dica de ouro: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O gol feito na disputa de pênaltis contará para o ranking geral de artilheiros do sistema! </w:t>
      </w:r>
    </w:p>
    <w:p w:rsidR="00000000" w:rsidDel="00000000" w:rsidP="00000000" w:rsidRDefault="00000000" w:rsidRPr="00000000" w14:paraId="0000003E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2. Inscrições e times</w:t>
      </w:r>
    </w:p>
    <w:p w:rsidR="00000000" w:rsidDel="00000000" w:rsidP="00000000" w:rsidRDefault="00000000" w:rsidRPr="00000000" w14:paraId="00000041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Para poder participar do torneio, o aluno precisa cumprir os seguintes requisitos:</w:t>
      </w:r>
    </w:p>
    <w:p w:rsidR="00000000" w:rsidDel="00000000" w:rsidP="00000000" w:rsidRDefault="00000000" w:rsidRPr="00000000" w14:paraId="00000042">
      <w:pPr>
        <w:numPr>
          <w:ilvl w:val="0"/>
          <w:numId w:val="4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Estar devidamente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matriculado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na escola;</w:t>
      </w:r>
    </w:p>
    <w:p w:rsidR="00000000" w:rsidDel="00000000" w:rsidP="00000000" w:rsidRDefault="00000000" w:rsidRPr="00000000" w14:paraId="00000043">
      <w:pPr>
        <w:spacing w:after="60" w:lineRule="auto"/>
        <w:ind w:left="72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numPr>
          <w:ilvl w:val="0"/>
          <w:numId w:val="4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Estar com no mínimo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75% de presença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nas aulas;</w:t>
      </w:r>
    </w:p>
    <w:p w:rsidR="00000000" w:rsidDel="00000000" w:rsidP="00000000" w:rsidRDefault="00000000" w:rsidRPr="00000000" w14:paraId="00000045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2.1 Formação dos times. </w:t>
      </w:r>
    </w:p>
    <w:p w:rsidR="00000000" w:rsidDel="00000000" w:rsidP="00000000" w:rsidRDefault="00000000" w:rsidRPr="00000000" w14:paraId="00000047">
      <w:pPr>
        <w:numPr>
          <w:ilvl w:val="0"/>
          <w:numId w:val="3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Os integrantes do time devem ser obrigatoriamente da mesma sala;</w:t>
      </w:r>
    </w:p>
    <w:p w:rsidR="00000000" w:rsidDel="00000000" w:rsidP="00000000" w:rsidRDefault="00000000" w:rsidRPr="00000000" w14:paraId="00000048">
      <w:pPr>
        <w:spacing w:after="60" w:lineRule="auto"/>
        <w:ind w:left="72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numPr>
          <w:ilvl w:val="0"/>
          <w:numId w:val="3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Caso a sala não consiga o número mínimo de integrantes, o professor responsável poderá analisar a situação e designar um aluno de outra sala para completar a equipe desfalcada, garantindo que ninguém fique sem jogar por falta de elenco. </w:t>
      </w:r>
    </w:p>
    <w:p w:rsidR="00000000" w:rsidDel="00000000" w:rsidP="00000000" w:rsidRDefault="00000000" w:rsidRPr="00000000" w14:paraId="0000004A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3. Premiações.</w:t>
      </w:r>
    </w:p>
    <w:p w:rsidR="00000000" w:rsidDel="00000000" w:rsidP="00000000" w:rsidRDefault="00000000" w:rsidRPr="00000000" w14:paraId="0000004D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A definição final dos prêmios fica a critério da direção do colégio, mas a nossa sugestão de pódio para as equipes é: </w:t>
      </w:r>
    </w:p>
    <w:p w:rsidR="00000000" w:rsidDel="00000000" w:rsidP="00000000" w:rsidRDefault="00000000" w:rsidRPr="00000000" w14:paraId="0000004E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🥇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1º Lugar: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Medalha de Ouro </w:t>
      </w:r>
    </w:p>
    <w:p w:rsidR="00000000" w:rsidDel="00000000" w:rsidP="00000000" w:rsidRDefault="00000000" w:rsidRPr="00000000" w14:paraId="0000004F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🥈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2º Lugar: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Medalha de Prata </w:t>
      </w:r>
    </w:p>
    <w:p w:rsidR="00000000" w:rsidDel="00000000" w:rsidP="00000000" w:rsidRDefault="00000000" w:rsidRPr="00000000" w14:paraId="00000050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🥉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3º Lugar: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Medalha de Bronze </w:t>
      </w:r>
    </w:p>
    <w:p w:rsidR="00000000" w:rsidDel="00000000" w:rsidP="00000000" w:rsidRDefault="00000000" w:rsidRPr="00000000" w14:paraId="00000051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3.1 Premiações individuais.</w:t>
      </w:r>
    </w:p>
    <w:p w:rsidR="00000000" w:rsidDel="00000000" w:rsidP="00000000" w:rsidRDefault="00000000" w:rsidRPr="00000000" w14:paraId="00000053">
      <w:pPr>
        <w:spacing w:after="60" w:lineRule="auto"/>
        <w:rPr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Fica a critério da escola também definir os prêmios para os destaques individuais. O sistema monitora o artilheiro, obtendo a informação e gerando o ranking direto pelo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FutEscola.</w:t>
      </w:r>
    </w:p>
    <w:p w:rsidR="00000000" w:rsidDel="00000000" w:rsidP="00000000" w:rsidRDefault="00000000" w:rsidRPr="00000000" w14:paraId="00000054">
      <w:pPr>
        <w:spacing w:after="60" w:lineRule="auto"/>
        <w:rPr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60" w:lineRule="auto"/>
        <w:rPr>
          <w:b w:val="1"/>
          <w:bCs w:val="1"/>
          <w:sz w:val="24"/>
          <w:szCs w:val="24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4. Regras do jogo.</w:t>
      </w:r>
    </w:p>
    <w:p w:rsidR="00000000" w:rsidDel="00000000" w:rsidP="00000000" w:rsidRDefault="00000000" w:rsidRPr="00000000" w14:paraId="00000057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O torneio seguirá as regras oficiais da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CBFS (Confederação Brasileira de Futsal)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, com algumas adaptações para o formato escolar.</w:t>
      </w:r>
    </w:p>
    <w:p w:rsidR="00000000" w:rsidDel="00000000" w:rsidP="00000000" w:rsidRDefault="00000000" w:rsidRPr="00000000" w14:paraId="00000058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4.1 Tempo de jogo. </w:t>
      </w:r>
    </w:p>
    <w:p w:rsidR="00000000" w:rsidDel="00000000" w:rsidP="00000000" w:rsidRDefault="00000000" w:rsidRPr="00000000" w14:paraId="0000005A">
      <w:pPr>
        <w:numPr>
          <w:ilvl w:val="0"/>
          <w:numId w:val="2"/>
        </w:numPr>
        <w:spacing w:after="0" w:afterAutospacing="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A partida será dividida em 2 tempos de 10 minutos corridos, sem paradas no cronômetro. </w:t>
      </w:r>
    </w:p>
    <w:p w:rsidR="00000000" w:rsidDel="00000000" w:rsidP="00000000" w:rsidRDefault="00000000" w:rsidRPr="00000000" w14:paraId="0000005B">
      <w:pPr>
        <w:numPr>
          <w:ilvl w:val="0"/>
          <w:numId w:val="2"/>
        </w:numPr>
        <w:spacing w:after="60" w:lineRule="auto"/>
        <w:ind w:left="720" w:hanging="360"/>
        <w:rPr>
          <w:sz w:val="24"/>
          <w:szCs w:val="24"/>
          <w:highlight w:val="white"/>
          <w:u w:val="non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O relógio só para em situações excepcionais, como na hora da cobrança de um pênalti sofrido durante o jogo. O cronômetro continua rodando normalmente em caso de lateral, escanteio ou bola parada. </w:t>
      </w:r>
    </w:p>
    <w:p w:rsidR="00000000" w:rsidDel="00000000" w:rsidP="00000000" w:rsidRDefault="00000000" w:rsidRPr="00000000" w14:paraId="0000005C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60" w:lineRule="auto"/>
        <w:ind w:left="0" w:firstLine="0"/>
        <w:rPr>
          <w:sz w:val="24"/>
          <w:szCs w:val="24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60" w:lineRule="auto"/>
        <w:rPr>
          <w:b w:val="1"/>
          <w:bCs w:val="1"/>
          <w:color w:val="0f3264"/>
          <w:sz w:val="30"/>
          <w:szCs w:val="30"/>
          <w:highlight w:val="white"/>
        </w:rPr>
      </w:pPr>
      <w:r w:rsidDel="00000000" w:rsidR="00000000" w:rsidRPr="00000000">
        <w:rPr>
          <w:b w:val="1"/>
          <w:bCs w:val="1"/>
          <w:color w:val="0f3264"/>
          <w:sz w:val="30"/>
          <w:szCs w:val="30"/>
          <w:highlight w:val="white"/>
          <w:rtl w:val="0"/>
        </w:rPr>
        <w:t xml:space="preserve">5. Dúvidas. </w:t>
      </w:r>
    </w:p>
    <w:p w:rsidR="00000000" w:rsidDel="00000000" w:rsidP="00000000" w:rsidRDefault="00000000" w:rsidRPr="00000000" w14:paraId="0000005F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Em caso de dúvidas ou de algum problema com a inscrição, entre em contato com os responsáveis do torneio: </w:t>
      </w:r>
    </w:p>
    <w:p w:rsidR="00000000" w:rsidDel="00000000" w:rsidP="00000000" w:rsidRDefault="00000000" w:rsidRPr="00000000" w14:paraId="00000060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📞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Telefone: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[Telefone da Secretaria ou do Responsável] </w:t>
      </w:r>
    </w:p>
    <w:p w:rsidR="00000000" w:rsidDel="00000000" w:rsidP="00000000" w:rsidRDefault="00000000" w:rsidRPr="00000000" w14:paraId="00000061">
      <w:pPr>
        <w:spacing w:after="60" w:lineRule="auto"/>
        <w:rPr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📧 </w:t>
      </w:r>
      <w:r w:rsidDel="00000000" w:rsidR="00000000" w:rsidRPr="00000000">
        <w:rPr>
          <w:b w:val="1"/>
          <w:bCs w:val="1"/>
          <w:sz w:val="24"/>
          <w:szCs w:val="24"/>
          <w:highlight w:val="white"/>
          <w:rtl w:val="0"/>
        </w:rPr>
        <w:t xml:space="preserve">E-mail: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 [E-mail da Secretaria ou do Responsável] </w:t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t_BR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